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78" w:rsidRPr="00390264" w:rsidRDefault="00390264">
      <w:pPr>
        <w:rPr>
          <w:b/>
          <w:sz w:val="40"/>
          <w:szCs w:val="40"/>
        </w:rPr>
      </w:pPr>
      <w:r w:rsidRPr="00390264">
        <w:rPr>
          <w:b/>
          <w:sz w:val="40"/>
          <w:szCs w:val="40"/>
        </w:rPr>
        <w:t>Proof of Major Professor Support/Certification Form</w:t>
      </w:r>
    </w:p>
    <w:p w:rsidR="00390264" w:rsidRDefault="00390264"/>
    <w:p w:rsidR="00390264" w:rsidRPr="00FF2DA0" w:rsidRDefault="00390264" w:rsidP="00390264">
      <w:pPr>
        <w:keepNext/>
        <w:pBdr>
          <w:bottom w:val="single" w:sz="4" w:space="1" w:color="auto"/>
        </w:pBdr>
        <w:spacing w:after="0" w:line="220" w:lineRule="exact"/>
        <w:rPr>
          <w:b/>
          <w:i/>
          <w:sz w:val="20"/>
        </w:rPr>
      </w:pPr>
      <w:r w:rsidRPr="00FF2DA0">
        <w:rPr>
          <w:b/>
          <w:sz w:val="20"/>
        </w:rPr>
        <w:t xml:space="preserve">Major Professor </w:t>
      </w:r>
      <w:r>
        <w:rPr>
          <w:b/>
          <w:sz w:val="20"/>
        </w:rPr>
        <w:t>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5"/>
        <w:gridCol w:w="1135"/>
      </w:tblGrid>
      <w:tr w:rsidR="00390264" w:rsidRPr="00FF2DA0" w:rsidTr="00445A46">
        <w:tc>
          <w:tcPr>
            <w:tcW w:w="9738" w:type="dxa"/>
          </w:tcPr>
          <w:p w:rsidR="00390264" w:rsidRPr="00FF2DA0" w:rsidRDefault="00390264" w:rsidP="00445A46">
            <w:pPr>
              <w:pStyle w:val="ListParagraph"/>
              <w:numPr>
                <w:ilvl w:val="0"/>
                <w:numId w:val="1"/>
              </w:numPr>
              <w:spacing w:before="80" w:after="0" w:line="220" w:lineRule="exact"/>
              <w:rPr>
                <w:sz w:val="20"/>
              </w:rPr>
            </w:pPr>
            <w:r w:rsidRPr="00FF2DA0">
              <w:rPr>
                <w:sz w:val="20"/>
              </w:rPr>
              <w:t xml:space="preserve">Will you support </w:t>
            </w:r>
            <w:r>
              <w:rPr>
                <w:sz w:val="20"/>
              </w:rPr>
              <w:t>50</w:t>
            </w:r>
            <w:r w:rsidRPr="00FF2DA0">
              <w:rPr>
                <w:sz w:val="20"/>
              </w:rPr>
              <w:t>% of your student’s travel expenses?</w:t>
            </w:r>
          </w:p>
        </w:tc>
        <w:tc>
          <w:tcPr>
            <w:tcW w:w="1278" w:type="dxa"/>
          </w:tcPr>
          <w:p w:rsidR="00390264" w:rsidRPr="00FF2DA0" w:rsidRDefault="00FD2852" w:rsidP="00445A46">
            <w:pPr>
              <w:spacing w:before="80" w:line="220" w:lineRule="exact"/>
              <w:jc w:val="right"/>
              <w:rPr>
                <w:sz w:val="20"/>
              </w:rPr>
            </w:pPr>
            <w:sdt>
              <w:sdtPr>
                <w:rPr>
                  <w:rFonts w:ascii="MS Gothic" w:eastAsia="MS Gothic"/>
                  <w:sz w:val="20"/>
                  <w:shd w:val="clear" w:color="auto" w:fill="FFF2CC" w:themeFill="accent4" w:themeFillTint="33"/>
                </w:rPr>
                <w:id w:val="1582872370"/>
              </w:sdtPr>
              <w:sdtEndPr/>
              <w:sdtContent>
                <w:r w:rsidR="00390264" w:rsidRPr="007B4A49">
                  <w:rPr>
                    <w:rFonts w:ascii="MS Gothic" w:eastAsia="MS Gothic" w:hAnsi="MS Gothic" w:hint="eastAsia"/>
                    <w:sz w:val="20"/>
                    <w:shd w:val="clear" w:color="auto" w:fill="FFF2CC" w:themeFill="accent4" w:themeFillTint="33"/>
                  </w:rPr>
                  <w:t>☐</w:t>
                </w:r>
              </w:sdtContent>
            </w:sdt>
            <w:r w:rsidR="00390264" w:rsidRPr="00FF2DA0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20"/>
                  <w:shd w:val="clear" w:color="auto" w:fill="FFF2CC" w:themeFill="accent4" w:themeFillTint="33"/>
                </w:rPr>
                <w:id w:val="1755092162"/>
              </w:sdtPr>
              <w:sdtEndPr/>
              <w:sdtContent>
                <w:r w:rsidR="00390264" w:rsidRPr="007B4A49">
                  <w:rPr>
                    <w:rFonts w:ascii="MS Gothic" w:eastAsia="MS Gothic" w:hAnsi="MS Gothic" w:hint="eastAsia"/>
                    <w:sz w:val="20"/>
                    <w:shd w:val="clear" w:color="auto" w:fill="FFF2CC" w:themeFill="accent4" w:themeFillTint="33"/>
                  </w:rPr>
                  <w:t>☐</w:t>
                </w:r>
              </w:sdtContent>
            </w:sdt>
            <w:r w:rsidR="00390264" w:rsidRPr="00FF2DA0">
              <w:rPr>
                <w:sz w:val="20"/>
              </w:rPr>
              <w:t>No</w:t>
            </w:r>
          </w:p>
        </w:tc>
      </w:tr>
    </w:tbl>
    <w:p w:rsidR="00390264" w:rsidRPr="00FF2DA0" w:rsidRDefault="00390264" w:rsidP="00390264">
      <w:pPr>
        <w:spacing w:before="80" w:after="0" w:line="220" w:lineRule="exact"/>
        <w:rPr>
          <w:sz w:val="20"/>
        </w:rPr>
      </w:pPr>
      <w:r w:rsidRPr="00FF2DA0">
        <w:rPr>
          <w:sz w:val="20"/>
        </w:rPr>
        <w:t>If</w:t>
      </w:r>
      <w:r w:rsidR="00FF3F69">
        <w:rPr>
          <w:sz w:val="20"/>
        </w:rPr>
        <w:t xml:space="preserve"> you answered “No” to question 1</w:t>
      </w:r>
      <w:r w:rsidRPr="00FF2DA0">
        <w:rPr>
          <w:sz w:val="20"/>
        </w:rPr>
        <w:t>, indicate why you will not be providing this support.</w:t>
      </w:r>
    </w:p>
    <w:p w:rsidR="00390264" w:rsidRPr="00FD2852" w:rsidRDefault="00390264" w:rsidP="00390264">
      <w:pPr>
        <w:spacing w:after="120" w:line="220" w:lineRule="exact"/>
        <w:rPr>
          <w:sz w:val="20"/>
          <w:u w:val="single"/>
        </w:rPr>
      </w:pPr>
      <w:r w:rsidRPr="00FF2DA0">
        <w:rPr>
          <w:sz w:val="20"/>
        </w:rPr>
        <w:tab/>
      </w:r>
      <w:sdt>
        <w:sdtPr>
          <w:rPr>
            <w:sz w:val="20"/>
            <w:u w:val="single"/>
            <w:shd w:val="clear" w:color="auto" w:fill="FFF2CC" w:themeFill="accent4" w:themeFillTint="33"/>
          </w:rPr>
          <w:id w:val="-188767942"/>
          <w:showingPlcHdr/>
          <w:text/>
        </w:sdtPr>
        <w:sdtEndPr/>
        <w:sdtContent>
          <w:r w:rsidRPr="00FD2852">
            <w:rPr>
              <w:rStyle w:val="PlaceholderText"/>
              <w:b/>
              <w:sz w:val="20"/>
              <w:u w:val="single"/>
              <w:shd w:val="clear" w:color="auto" w:fill="FFF2CC" w:themeFill="accent4" w:themeFillTint="33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sdtContent>
      </w:sdt>
      <w:r w:rsidRPr="00FD2852">
        <w:rPr>
          <w:sz w:val="20"/>
        </w:rPr>
        <w:tab/>
      </w:r>
    </w:p>
    <w:p w:rsidR="00390264" w:rsidRPr="00FF2DA0" w:rsidRDefault="00390264" w:rsidP="00390264">
      <w:pPr>
        <w:pBdr>
          <w:bottom w:val="single" w:sz="4" w:space="1" w:color="auto"/>
        </w:pBdr>
        <w:spacing w:after="0" w:line="220" w:lineRule="exact"/>
        <w:rPr>
          <w:b/>
          <w:i/>
          <w:sz w:val="20"/>
        </w:rPr>
      </w:pPr>
      <w:r w:rsidRPr="00FF2DA0">
        <w:rPr>
          <w:b/>
          <w:sz w:val="20"/>
        </w:rPr>
        <w:t>Major Professor Certification</w:t>
      </w:r>
    </w:p>
    <w:p w:rsidR="00390264" w:rsidRPr="00FF2DA0" w:rsidRDefault="00390264" w:rsidP="00390264">
      <w:pPr>
        <w:spacing w:before="80" w:after="80" w:line="220" w:lineRule="exact"/>
        <w:rPr>
          <w:sz w:val="20"/>
        </w:rPr>
      </w:pPr>
      <w:r w:rsidRPr="00FF2DA0">
        <w:rPr>
          <w:sz w:val="20"/>
        </w:rPr>
        <w:t>To the best of my knowledge and belief, this application and attached documents are true, correct, and complete.</w:t>
      </w:r>
    </w:p>
    <w:p w:rsidR="00390264" w:rsidRDefault="00390264" w:rsidP="00390264">
      <w:r w:rsidRPr="00646748">
        <w:rPr>
          <w:sz w:val="20"/>
        </w:rPr>
        <w:t>Major pro</w:t>
      </w:r>
      <w:bookmarkStart w:id="0" w:name="_GoBack"/>
      <w:bookmarkEnd w:id="0"/>
      <w:r w:rsidRPr="00646748">
        <w:rPr>
          <w:sz w:val="20"/>
        </w:rPr>
        <w:t xml:space="preserve">fessor’s signature: </w:t>
      </w:r>
      <w:sdt>
        <w:sdtPr>
          <w:rPr>
            <w:i/>
            <w:sz w:val="20"/>
            <w:u w:val="single"/>
            <w:shd w:val="clear" w:color="auto" w:fill="FFF2CC" w:themeFill="accent4" w:themeFillTint="33"/>
          </w:rPr>
          <w:id w:val="369891794"/>
          <w:text/>
        </w:sdtPr>
        <w:sdtEndPr/>
        <w:sdtContent>
          <w:r w:rsidRPr="00646748">
            <w:rPr>
              <w:i/>
              <w:sz w:val="20"/>
              <w:u w:val="single"/>
              <w:shd w:val="clear" w:color="auto" w:fill="FFF2CC" w:themeFill="accent4" w:themeFillTint="33"/>
            </w:rPr>
            <w:t xml:space="preserve">                                                               </w:t>
          </w:r>
        </w:sdtContent>
      </w:sdt>
      <w:r w:rsidRPr="00646748">
        <w:rPr>
          <w:sz w:val="20"/>
        </w:rPr>
        <w:t xml:space="preserve">     Date: </w:t>
      </w:r>
      <w:sdt>
        <w:sdtPr>
          <w:rPr>
            <w:rStyle w:val="Style5"/>
            <w:position w:val="-6"/>
            <w:sz w:val="2"/>
            <w:szCs w:val="2"/>
          </w:rPr>
          <w:id w:val="1486825836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Pr="00A737E5">
            <w:rPr>
              <w:rStyle w:val="Style5"/>
              <w:position w:val="-6"/>
              <w:sz w:val="2"/>
              <w:szCs w:val="2"/>
            </w:rPr>
            <w:t xml:space="preserve">                                          _</w:t>
          </w:r>
        </w:sdtContent>
      </w:sdt>
      <w:r w:rsidRPr="00646748">
        <w:rPr>
          <w:sz w:val="20"/>
        </w:rPr>
        <w:t xml:space="preserve"> </w:t>
      </w:r>
    </w:p>
    <w:p w:rsidR="00390264" w:rsidRDefault="00390264"/>
    <w:sectPr w:rsidR="0039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B0A"/>
    <w:multiLevelType w:val="hybridMultilevel"/>
    <w:tmpl w:val="60700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64"/>
    <w:rsid w:val="00390264"/>
    <w:rsid w:val="00DE0D78"/>
    <w:rsid w:val="00FD2852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D5A1"/>
  <w15:chartTrackingRefBased/>
  <w15:docId w15:val="{FA3D90AB-9D05-48C3-840B-062050E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6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9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264"/>
    <w:rPr>
      <w:color w:val="808080"/>
    </w:rPr>
  </w:style>
  <w:style w:type="character" w:customStyle="1" w:styleId="Style5">
    <w:name w:val="Style5"/>
    <w:basedOn w:val="DefaultParagraphFont"/>
    <w:uiPriority w:val="1"/>
    <w:rsid w:val="00390264"/>
    <w:rPr>
      <w:rFonts w:asciiTheme="minorHAnsi" w:hAnsiTheme="minorHAnsi"/>
      <w:i/>
      <w:sz w:val="20"/>
      <w:u w:val="single"/>
      <w:bdr w:val="none" w:sz="0" w:space="0" w:color="auto"/>
      <w:shd w:val="clear" w:color="auto" w:fill="FFF2C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FC61-B4CE-4EA0-9A81-42AD175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Tindall, Kate [ECR]</dc:creator>
  <cp:keywords/>
  <dc:description/>
  <cp:lastModifiedBy>Tindall, Kate [ECR]</cp:lastModifiedBy>
  <cp:revision>3</cp:revision>
  <dcterms:created xsi:type="dcterms:W3CDTF">2018-03-01T22:43:00Z</dcterms:created>
  <dcterms:modified xsi:type="dcterms:W3CDTF">2018-03-08T17:09:00Z</dcterms:modified>
</cp:coreProperties>
</file>